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95" w:rsidRPr="008C64C8" w:rsidRDefault="00CD6295" w:rsidP="00CD6295">
      <w:pPr>
        <w:rPr>
          <w:b/>
          <w:sz w:val="28"/>
          <w:szCs w:val="28"/>
        </w:rPr>
      </w:pPr>
      <w:r w:rsidRPr="008C64C8">
        <w:rPr>
          <w:b/>
          <w:sz w:val="28"/>
          <w:szCs w:val="28"/>
        </w:rPr>
        <w:t>Приложение 2.</w:t>
      </w:r>
    </w:p>
    <w:p w:rsidR="00CD6295" w:rsidRDefault="00CD6295" w:rsidP="00CD6295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КАРТОЧКА ВАКАНСИИ</w:t>
      </w:r>
    </w:p>
    <w:p w:rsidR="00E62F49" w:rsidRDefault="00CD6295" w:rsidP="00CD6295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ФИО </w:t>
      </w:r>
      <w:r w:rsidRPr="0015549D">
        <w:rPr>
          <w:b w:val="0"/>
          <w:sz w:val="24"/>
          <w:szCs w:val="24"/>
        </w:rPr>
        <w:t xml:space="preserve">претендента, </w:t>
      </w:r>
    </w:p>
    <w:p w:rsidR="00CD6295" w:rsidRPr="0015549D" w:rsidRDefault="00CD6295" w:rsidP="00CD6295">
      <w:pPr>
        <w:pStyle w:val="Heading3"/>
        <w:rPr>
          <w:b w:val="0"/>
          <w:sz w:val="24"/>
          <w:szCs w:val="24"/>
        </w:rPr>
      </w:pPr>
      <w:r w:rsidRPr="0015549D"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>дразделение, в котором работает претендент</w:t>
      </w:r>
    </w:p>
    <w:p w:rsidR="00CD6295" w:rsidRPr="0012541F" w:rsidRDefault="00CD6295" w:rsidP="00CD6295">
      <w:pPr>
        <w:pStyle w:val="Heading3"/>
        <w:rPr>
          <w:sz w:val="24"/>
          <w:szCs w:val="24"/>
        </w:rPr>
      </w:pPr>
      <w:r w:rsidRPr="0012541F">
        <w:rPr>
          <w:sz w:val="24"/>
          <w:szCs w:val="24"/>
        </w:rPr>
        <w:t>ДОЛЖНОСТЬ*</w:t>
      </w:r>
    </w:p>
    <w:p w:rsidR="00CD6295" w:rsidRDefault="00CD6295" w:rsidP="00CD6295">
      <w:r w:rsidRPr="0012541F">
        <w:t>(указать</w:t>
      </w:r>
      <w:r>
        <w:t xml:space="preserve"> планируемую должность, полная ставка или ее часть )</w:t>
      </w:r>
    </w:p>
    <w:p w:rsidR="00CD6295" w:rsidRPr="00E41D48" w:rsidRDefault="00CD6295" w:rsidP="00CD6295">
      <w:pPr>
        <w:spacing w:before="100" w:beforeAutospacing="1" w:after="100" w:afterAutospacing="1"/>
        <w:outlineLvl w:val="2"/>
        <w:rPr>
          <w:b/>
          <w:bCs/>
        </w:rPr>
      </w:pPr>
      <w:r w:rsidRPr="00E41D48">
        <w:rPr>
          <w:b/>
        </w:rPr>
        <w:t>ДЕЯТЕЛЬНОСТЬ*</w:t>
      </w:r>
      <w:r w:rsidRPr="00E41D48">
        <w:rPr>
          <w:b/>
          <w:bCs/>
        </w:rPr>
        <w:t>(выбрать одну из указанных)</w:t>
      </w:r>
    </w:p>
    <w:p w:rsidR="00CD6295" w:rsidRPr="00E41D48" w:rsidRDefault="00CD6295" w:rsidP="00CD6295">
      <w:pPr>
        <w:pStyle w:val="NoSpacing"/>
        <w:numPr>
          <w:ilvl w:val="0"/>
          <w:numId w:val="2"/>
        </w:numPr>
      </w:pPr>
      <w:r w:rsidRPr="00E41D48">
        <w:t>Пр</w:t>
      </w:r>
      <w:r>
        <w:t>о</w:t>
      </w:r>
      <w:r w:rsidRPr="00E41D48">
        <w:t>ведение исследований</w:t>
      </w:r>
    </w:p>
    <w:p w:rsidR="00CD6295" w:rsidRPr="00E41D48" w:rsidRDefault="00CD6295" w:rsidP="00CD6295">
      <w:pPr>
        <w:pStyle w:val="NoSpacing"/>
        <w:numPr>
          <w:ilvl w:val="0"/>
          <w:numId w:val="2"/>
        </w:numPr>
      </w:pPr>
      <w:r w:rsidRPr="00E41D48">
        <w:t>Формирование научного коллектива</w:t>
      </w:r>
    </w:p>
    <w:p w:rsidR="00CD6295" w:rsidRPr="00E41D48" w:rsidRDefault="00CD6295" w:rsidP="00CD6295">
      <w:pPr>
        <w:pStyle w:val="NoSpacing"/>
        <w:numPr>
          <w:ilvl w:val="0"/>
          <w:numId w:val="2"/>
        </w:numPr>
      </w:pPr>
      <w:r w:rsidRPr="00E41D48">
        <w:t>Передача опыта научной деятельности и воспроизводство научных кадров</w:t>
      </w:r>
    </w:p>
    <w:p w:rsidR="00CD6295" w:rsidRPr="00E41D48" w:rsidRDefault="00CD6295" w:rsidP="00CD6295">
      <w:pPr>
        <w:pStyle w:val="NoSpacing"/>
        <w:numPr>
          <w:ilvl w:val="0"/>
          <w:numId w:val="2"/>
        </w:numPr>
      </w:pPr>
      <w:r w:rsidRPr="00E41D48">
        <w:t>Экспертиза научных (научно-технических) результатов</w:t>
      </w:r>
    </w:p>
    <w:p w:rsidR="00CD6295" w:rsidRPr="00E41D48" w:rsidRDefault="00CD6295" w:rsidP="00CD6295">
      <w:pPr>
        <w:pStyle w:val="NoSpacing"/>
        <w:numPr>
          <w:ilvl w:val="0"/>
          <w:numId w:val="2"/>
        </w:numPr>
      </w:pPr>
      <w:r w:rsidRPr="00E41D48">
        <w:t>Доведение до всеобщего сведения научных (научно-технических) результатов</w:t>
      </w:r>
    </w:p>
    <w:p w:rsidR="00CD6295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D6295" w:rsidRPr="00295344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ОБЛАСТЬ ИССЛЕДОВАНИЙ И РАЗРАБОТОК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09A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295344">
        <w:rPr>
          <w:rFonts w:ascii="Times New Roman" w:hAnsi="Times New Roman" w:cs="Times New Roman"/>
          <w:color w:val="auto"/>
          <w:sz w:val="22"/>
          <w:szCs w:val="22"/>
        </w:rPr>
        <w:t>(выбрать основной раздел и в нем – подраздел)</w:t>
      </w:r>
    </w:p>
    <w:p w:rsidR="00CD6295" w:rsidRPr="00E41D48" w:rsidRDefault="00CD6295" w:rsidP="00CD6295">
      <w:pPr>
        <w:pStyle w:val="NoSpacing"/>
      </w:pPr>
    </w:p>
    <w:p w:rsidR="00CD6295" w:rsidRDefault="00CD6295" w:rsidP="00CD6295">
      <w:pPr>
        <w:pStyle w:val="NoSpacing"/>
        <w:numPr>
          <w:ilvl w:val="0"/>
          <w:numId w:val="4"/>
        </w:numPr>
      </w:pPr>
      <w:r w:rsidRPr="00E41D48">
        <w:t>Естественные и точные науки</w:t>
      </w:r>
      <w:r>
        <w:t xml:space="preserve"> ( - Биологические науки</w:t>
      </w:r>
    </w:p>
    <w:p w:rsidR="00CD6295" w:rsidRDefault="00CD6295" w:rsidP="00CD629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- Химические науки</w:t>
      </w:r>
    </w:p>
    <w:p w:rsidR="00CD6295" w:rsidRDefault="00CD6295" w:rsidP="00CD629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- Компьютерные и информационные науки)</w:t>
      </w:r>
    </w:p>
    <w:p w:rsidR="00CD6295" w:rsidRDefault="00CD6295" w:rsidP="00CD6295">
      <w:pPr>
        <w:pStyle w:val="NoSpacing"/>
        <w:numPr>
          <w:ilvl w:val="0"/>
          <w:numId w:val="4"/>
        </w:numPr>
      </w:pPr>
      <w:r>
        <w:t>Медицинские науки и общественное здравоохранение</w:t>
      </w:r>
    </w:p>
    <w:p w:rsidR="00CD6295" w:rsidRDefault="00CD6295" w:rsidP="00CD629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( - Фундаментальная медицина</w:t>
      </w:r>
    </w:p>
    <w:p w:rsidR="00CD6295" w:rsidRDefault="00CD6295" w:rsidP="00CD629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- Науки о здоровье</w:t>
      </w:r>
    </w:p>
    <w:p w:rsidR="00CD6295" w:rsidRDefault="00CD6295" w:rsidP="00CD629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-</w:t>
      </w:r>
      <w:r>
        <w:tab/>
        <w:t>Клиническая медицина)</w:t>
      </w:r>
    </w:p>
    <w:p w:rsidR="00CD6295" w:rsidRDefault="00CD6295" w:rsidP="00CD6295">
      <w:pPr>
        <w:pStyle w:val="NoSpacing"/>
        <w:numPr>
          <w:ilvl w:val="0"/>
          <w:numId w:val="4"/>
        </w:numPr>
      </w:pPr>
      <w:r>
        <w:t xml:space="preserve">Сельскохозяйственные науки    (-  Сельское хозяйство, лесное хозяйство, рыбное </w:t>
      </w:r>
    </w:p>
    <w:p w:rsidR="00CD6295" w:rsidRDefault="00CD6295" w:rsidP="00CD6295">
      <w:pPr>
        <w:pStyle w:val="NoSpacing"/>
      </w:pPr>
      <w:r>
        <w:rPr>
          <w:b/>
        </w:rPr>
        <w:tab/>
        <w:t xml:space="preserve">                                                            </w:t>
      </w:r>
      <w:r>
        <w:t>х</w:t>
      </w:r>
      <w:r w:rsidRPr="00445532">
        <w:t>озяйство</w:t>
      </w:r>
      <w:r>
        <w:t>;</w:t>
      </w:r>
      <w:r w:rsidRPr="00445532">
        <w:tab/>
      </w:r>
      <w:r w:rsidRPr="00445532">
        <w:tab/>
      </w:r>
      <w:r w:rsidRPr="00445532">
        <w:tab/>
      </w:r>
    </w:p>
    <w:p w:rsidR="00CD6295" w:rsidRDefault="00CD6295" w:rsidP="00CD629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- Прочие сельхознауки</w:t>
      </w:r>
    </w:p>
    <w:p w:rsidR="00CD6295" w:rsidRPr="00445532" w:rsidRDefault="00CD6295" w:rsidP="00CD629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- Ветеринарные науки)</w:t>
      </w:r>
    </w:p>
    <w:p w:rsidR="00CD6295" w:rsidRPr="00E41D48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ЗАРАБОТНАЯ ПЛАТА</w:t>
      </w:r>
    </w:p>
    <w:p w:rsidR="00CD6295" w:rsidRPr="00E41D48" w:rsidRDefault="00CD6295" w:rsidP="00CD6295">
      <w:pPr>
        <w:pStyle w:val="Heading3"/>
        <w:rPr>
          <w:b w:val="0"/>
          <w:sz w:val="22"/>
          <w:szCs w:val="22"/>
        </w:rPr>
      </w:pPr>
      <w:r w:rsidRPr="00E41D48">
        <w:rPr>
          <w:b w:val="0"/>
          <w:sz w:val="22"/>
          <w:szCs w:val="22"/>
        </w:rPr>
        <w:t>Должностной оклад, руб.</w:t>
      </w:r>
    </w:p>
    <w:p w:rsidR="00CD6295" w:rsidRPr="00E41D48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СОЦИАЛЬНЫЕ ГАРАНТИИ И УСЛОВИЯ ДЛЯ РАЗВИТИЯ</w:t>
      </w:r>
    </w:p>
    <w:p w:rsidR="00CD6295" w:rsidRPr="00E41D48" w:rsidRDefault="00CD6295" w:rsidP="00CD6295">
      <w:pPr>
        <w:pStyle w:val="NoSpacing"/>
      </w:pPr>
      <w:r w:rsidRPr="00E41D48">
        <w:t>Страхование от несчастных случаев на производстве</w:t>
      </w:r>
    </w:p>
    <w:p w:rsidR="00CD6295" w:rsidRDefault="00CD6295" w:rsidP="00CD6295">
      <w:pPr>
        <w:pStyle w:val="NoSpacing"/>
      </w:pPr>
    </w:p>
    <w:p w:rsidR="00CD6295" w:rsidRPr="00E41D48" w:rsidRDefault="00CD6295" w:rsidP="00CD6295">
      <w:pPr>
        <w:pStyle w:val="NoSpacing"/>
        <w:rPr>
          <w:b/>
        </w:rPr>
      </w:pPr>
      <w:r w:rsidRPr="00E41D48">
        <w:rPr>
          <w:b/>
        </w:rPr>
        <w:t>ОТДЫХ</w:t>
      </w:r>
    </w:p>
    <w:p w:rsidR="00CD6295" w:rsidRDefault="00CD6295" w:rsidP="00CD6295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>Ежегодный основной отпуск</w:t>
      </w:r>
    </w:p>
    <w:p w:rsidR="00CD6295" w:rsidRPr="00E41D48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ТРЕБОВАНИЯ К КАНДИДАТУ</w:t>
      </w:r>
    </w:p>
    <w:p w:rsidR="00CD6295" w:rsidRPr="00E41D48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 w:rsidRPr="00E41D48">
        <w:rPr>
          <w:sz w:val="22"/>
          <w:szCs w:val="22"/>
        </w:rPr>
        <w:t>НАЛИЧИЕ РЕЗУЛЬТАТОВ ИНТЕЛЛЕКТУАЛЬНОЙ ДЕЯТЕЛЬНОСТИ</w:t>
      </w:r>
      <w:r>
        <w:rPr>
          <w:sz w:val="22"/>
          <w:szCs w:val="22"/>
        </w:rPr>
        <w:t xml:space="preserve"> (можно </w:t>
      </w:r>
      <w:r>
        <w:rPr>
          <w:sz w:val="22"/>
          <w:szCs w:val="22"/>
        </w:rPr>
        <w:tab/>
        <w:t>выбрать несколько)</w:t>
      </w:r>
    </w:p>
    <w:p w:rsidR="00CD6295" w:rsidRPr="00E41D48" w:rsidRDefault="00CD6295" w:rsidP="00CD6295">
      <w:pPr>
        <w:pStyle w:val="NoSpacing"/>
        <w:numPr>
          <w:ilvl w:val="0"/>
          <w:numId w:val="5"/>
        </w:numPr>
        <w:ind w:hanging="11"/>
      </w:pPr>
      <w:r w:rsidRPr="00E41D48">
        <w:t>Публикации</w:t>
      </w:r>
    </w:p>
    <w:p w:rsidR="00CD6295" w:rsidRPr="00E41D48" w:rsidRDefault="00CD6295" w:rsidP="00CD6295">
      <w:pPr>
        <w:pStyle w:val="NoSpacing"/>
        <w:numPr>
          <w:ilvl w:val="0"/>
          <w:numId w:val="5"/>
        </w:numPr>
        <w:ind w:hanging="11"/>
      </w:pPr>
      <w:r w:rsidRPr="00E41D48">
        <w:t xml:space="preserve">Монографии </w:t>
      </w:r>
    </w:p>
    <w:p w:rsidR="00CD6295" w:rsidRPr="00E41D48" w:rsidRDefault="00CD6295" w:rsidP="00CD6295">
      <w:pPr>
        <w:pStyle w:val="NoSpacing"/>
        <w:numPr>
          <w:ilvl w:val="0"/>
          <w:numId w:val="5"/>
        </w:numPr>
        <w:ind w:hanging="11"/>
      </w:pPr>
      <w:r w:rsidRPr="00E41D48">
        <w:t>Охраноспособные результаты интеллектуальной деятельности</w:t>
      </w:r>
    </w:p>
    <w:p w:rsidR="00CD6295" w:rsidRPr="007609AB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7609AB">
        <w:rPr>
          <w:sz w:val="22"/>
          <w:szCs w:val="22"/>
        </w:rPr>
        <w:t>УЧЕНЫЕ СТЕПЕНЬ И ЗВАНИЕ</w:t>
      </w:r>
    </w:p>
    <w:p w:rsidR="00CD6295" w:rsidRDefault="00CD6295" w:rsidP="00CD6295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ab/>
        <w:t>(Указать)</w:t>
      </w:r>
    </w:p>
    <w:p w:rsidR="00CD6295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 w:rsidRPr="005F38F0">
        <w:rPr>
          <w:sz w:val="22"/>
          <w:szCs w:val="22"/>
        </w:rPr>
        <w:t>ИСПОЛЬЗОВАНИЕ РЕЗУЛЬТАТОВ ИНТЕЛЛЕКТУАЛЬНОЙ ДЕЯТЕЛЬНОСТИ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(можно выбрать несколько)</w:t>
      </w:r>
    </w:p>
    <w:p w:rsidR="00CD6295" w:rsidRDefault="00CD6295" w:rsidP="00CD6295">
      <w:pPr>
        <w:pStyle w:val="Heading3"/>
        <w:numPr>
          <w:ilvl w:val="0"/>
          <w:numId w:val="6"/>
        </w:numPr>
        <w:ind w:hanging="11"/>
        <w:rPr>
          <w:b w:val="0"/>
          <w:sz w:val="24"/>
          <w:szCs w:val="24"/>
        </w:rPr>
      </w:pPr>
      <w:r w:rsidRPr="005F38F0">
        <w:rPr>
          <w:b w:val="0"/>
          <w:sz w:val="24"/>
          <w:szCs w:val="24"/>
        </w:rPr>
        <w:t>Лицензирование</w:t>
      </w:r>
    </w:p>
    <w:p w:rsidR="00CD6295" w:rsidRDefault="00CD6295" w:rsidP="00CD6295">
      <w:pPr>
        <w:pStyle w:val="Heading3"/>
        <w:numPr>
          <w:ilvl w:val="0"/>
          <w:numId w:val="6"/>
        </w:numPr>
        <w:ind w:hanging="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Лицензирование за рубежом</w:t>
      </w:r>
    </w:p>
    <w:p w:rsidR="00CD6295" w:rsidRPr="005F38F0" w:rsidRDefault="00CD6295" w:rsidP="00CD6295">
      <w:pPr>
        <w:pStyle w:val="Heading3"/>
        <w:numPr>
          <w:ilvl w:val="0"/>
          <w:numId w:val="6"/>
        </w:numPr>
        <w:ind w:hanging="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Коммерческое издание монографий</w:t>
      </w:r>
    </w:p>
    <w:p w:rsidR="00CD6295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 w:rsidRPr="007609AB">
        <w:rPr>
          <w:sz w:val="22"/>
          <w:szCs w:val="22"/>
        </w:rPr>
        <w:t>ОПЫТ РАЗВИТИЯ ОРГАНИЗАЦИИ</w:t>
      </w:r>
      <w:r>
        <w:rPr>
          <w:sz w:val="22"/>
          <w:szCs w:val="22"/>
        </w:rPr>
        <w:t xml:space="preserve"> (можно выбрать несколько)</w:t>
      </w:r>
    </w:p>
    <w:p w:rsidR="00CD6295" w:rsidRDefault="00CD6295" w:rsidP="00CD6295">
      <w:pPr>
        <w:pStyle w:val="ListParagraph"/>
        <w:numPr>
          <w:ilvl w:val="0"/>
          <w:numId w:val="7"/>
        </w:numPr>
        <w:spacing w:before="100" w:beforeAutospacing="1" w:after="100" w:afterAutospacing="1"/>
        <w:ind w:hanging="11"/>
        <w:outlineLvl w:val="2"/>
        <w:rPr>
          <w:bCs/>
        </w:rPr>
      </w:pPr>
      <w:r w:rsidRPr="005F38F0">
        <w:rPr>
          <w:bCs/>
        </w:rPr>
        <w:t>Подготовка магистров и аспирантов</w:t>
      </w:r>
    </w:p>
    <w:p w:rsidR="00CD6295" w:rsidRDefault="00CD6295" w:rsidP="00CD6295">
      <w:pPr>
        <w:pStyle w:val="ListParagraph"/>
        <w:numPr>
          <w:ilvl w:val="0"/>
          <w:numId w:val="7"/>
        </w:numPr>
        <w:spacing w:before="100" w:beforeAutospacing="1" w:after="100" w:afterAutospacing="1"/>
        <w:ind w:hanging="11"/>
        <w:outlineLvl w:val="2"/>
        <w:rPr>
          <w:bCs/>
        </w:rPr>
      </w:pPr>
      <w:r>
        <w:rPr>
          <w:bCs/>
        </w:rPr>
        <w:t>Подготовка кадров высшей квалификации</w:t>
      </w:r>
    </w:p>
    <w:p w:rsidR="00CD6295" w:rsidRPr="005F38F0" w:rsidRDefault="00CD6295" w:rsidP="00CD6295">
      <w:pPr>
        <w:pStyle w:val="ListParagraph"/>
        <w:numPr>
          <w:ilvl w:val="0"/>
          <w:numId w:val="7"/>
        </w:numPr>
        <w:spacing w:before="100" w:beforeAutospacing="1" w:after="100" w:afterAutospacing="1"/>
        <w:ind w:hanging="11"/>
        <w:outlineLvl w:val="2"/>
        <w:rPr>
          <w:bCs/>
        </w:rPr>
      </w:pPr>
      <w:r>
        <w:rPr>
          <w:bCs/>
        </w:rPr>
        <w:t>Создание лабораторий</w:t>
      </w:r>
    </w:p>
    <w:p w:rsidR="00CD6295" w:rsidRPr="00F04699" w:rsidRDefault="00CD6295" w:rsidP="00CD6295">
      <w:pPr>
        <w:spacing w:before="100" w:beforeAutospacing="1" w:after="100" w:afterAutospacing="1"/>
        <w:outlineLvl w:val="2"/>
        <w:rPr>
          <w:bCs/>
        </w:rPr>
      </w:pPr>
      <w:r>
        <w:rPr>
          <w:b/>
          <w:bCs/>
        </w:rPr>
        <w:tab/>
      </w:r>
      <w:r w:rsidRPr="00E41D48">
        <w:rPr>
          <w:b/>
          <w:bCs/>
        </w:rPr>
        <w:t>ЖЕЛАЕМЫЙ ВОЗРАСТ</w:t>
      </w:r>
      <w:r>
        <w:rPr>
          <w:b/>
          <w:bCs/>
          <w:sz w:val="27"/>
          <w:szCs w:val="27"/>
        </w:rPr>
        <w:tab/>
        <w:t>(</w:t>
      </w:r>
      <w:r>
        <w:rPr>
          <w:bCs/>
        </w:rPr>
        <w:t>указать)</w:t>
      </w:r>
    </w:p>
    <w:p w:rsidR="00CD6295" w:rsidRDefault="00CD6295" w:rsidP="00CD6295">
      <w:pPr>
        <w:jc w:val="center"/>
        <w:rPr>
          <w:b/>
          <w:highlight w:val="yellow"/>
        </w:rPr>
      </w:pPr>
    </w:p>
    <w:p w:rsidR="00CD6295" w:rsidRDefault="00CD6295" w:rsidP="00CD6295">
      <w:pPr>
        <w:jc w:val="center"/>
        <w:rPr>
          <w:b/>
        </w:rPr>
      </w:pPr>
      <w:r w:rsidRPr="0015549D">
        <w:rPr>
          <w:b/>
          <w:highlight w:val="yellow"/>
        </w:rPr>
        <w:t>ОБРАЗЕЦ ЗАПОЛНЕНИЯ КАРТОЧКИ ВАКАНСИИ</w:t>
      </w:r>
    </w:p>
    <w:p w:rsidR="00CD6295" w:rsidRDefault="00CD6295" w:rsidP="00CD6295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КАРТОЧКА ВАКАНСИИ</w:t>
      </w:r>
    </w:p>
    <w:p w:rsidR="00CD6295" w:rsidRDefault="00CD6295" w:rsidP="00CD6295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ФИО  </w:t>
      </w:r>
      <w:r>
        <w:rPr>
          <w:b w:val="0"/>
          <w:sz w:val="24"/>
          <w:szCs w:val="24"/>
        </w:rPr>
        <w:t>Соловьев Петр Данилович</w:t>
      </w:r>
      <w:r w:rsidRPr="0015549D">
        <w:rPr>
          <w:b w:val="0"/>
          <w:sz w:val="24"/>
          <w:szCs w:val="24"/>
        </w:rPr>
        <w:t xml:space="preserve">, </w:t>
      </w:r>
    </w:p>
    <w:p w:rsidR="00CD6295" w:rsidRPr="0015549D" w:rsidRDefault="00CD6295" w:rsidP="00CD6295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Лаборатория ихтиологии ИБХ РАН</w:t>
      </w:r>
    </w:p>
    <w:p w:rsidR="00CD6295" w:rsidRPr="0012541F" w:rsidRDefault="00CD6295" w:rsidP="00CD6295">
      <w:pPr>
        <w:pStyle w:val="Heading3"/>
        <w:rPr>
          <w:sz w:val="24"/>
          <w:szCs w:val="24"/>
        </w:rPr>
      </w:pPr>
      <w:r w:rsidRPr="0012541F">
        <w:rPr>
          <w:sz w:val="24"/>
          <w:szCs w:val="24"/>
        </w:rPr>
        <w:t>ДОЛЖНОСТЬ*</w:t>
      </w:r>
    </w:p>
    <w:p w:rsidR="00CD6295" w:rsidRDefault="00CD6295" w:rsidP="00CD6295">
      <w:r>
        <w:t>Научный сотрудник, 0.1 ставки</w:t>
      </w:r>
    </w:p>
    <w:p w:rsidR="00CD6295" w:rsidRPr="00E41D48" w:rsidRDefault="00CD6295" w:rsidP="00CD6295">
      <w:pPr>
        <w:spacing w:before="100" w:beforeAutospacing="1" w:after="100" w:afterAutospacing="1"/>
        <w:outlineLvl w:val="2"/>
        <w:rPr>
          <w:b/>
          <w:bCs/>
        </w:rPr>
      </w:pPr>
      <w:r w:rsidRPr="00E41D48">
        <w:rPr>
          <w:b/>
        </w:rPr>
        <w:t>ДЕЯТЕЛЬНОСТЬ*</w:t>
      </w:r>
      <w:r w:rsidRPr="00E41D48">
        <w:rPr>
          <w:b/>
          <w:bCs/>
        </w:rPr>
        <w:t>(выбрать одну из указанных)</w:t>
      </w:r>
    </w:p>
    <w:p w:rsidR="00CD6295" w:rsidRPr="00E41D48" w:rsidRDefault="00CD6295" w:rsidP="00CD6295">
      <w:pPr>
        <w:pStyle w:val="NoSpacing"/>
        <w:numPr>
          <w:ilvl w:val="0"/>
          <w:numId w:val="2"/>
        </w:numPr>
      </w:pPr>
      <w:r w:rsidRPr="00E41D48">
        <w:t>Доведение до всеобщего сведения научных (научно-технических) результатов</w:t>
      </w:r>
    </w:p>
    <w:p w:rsidR="00CD6295" w:rsidRPr="00E41D48" w:rsidRDefault="00CD6295" w:rsidP="00CD6295">
      <w:pPr>
        <w:pStyle w:val="NoSpacing"/>
        <w:ind w:left="720"/>
      </w:pPr>
      <w:bookmarkStart w:id="0" w:name="_GoBack"/>
      <w:bookmarkEnd w:id="0"/>
    </w:p>
    <w:p w:rsidR="00CD6295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ОБЛАСТЬ ИССЛЕДОВАНИЙ И РАЗРАБОТОК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09AB">
        <w:rPr>
          <w:rFonts w:ascii="Times New Roman" w:hAnsi="Times New Roman" w:cs="Times New Roman"/>
          <w:color w:val="auto"/>
          <w:sz w:val="22"/>
          <w:szCs w:val="22"/>
        </w:rPr>
        <w:t xml:space="preserve">(выбрать </w:t>
      </w:r>
      <w:r>
        <w:rPr>
          <w:rFonts w:ascii="Times New Roman" w:hAnsi="Times New Roman" w:cs="Times New Roman"/>
          <w:color w:val="auto"/>
          <w:sz w:val="22"/>
          <w:szCs w:val="22"/>
        </w:rPr>
        <w:t>основной раздел и в нем – подраздел</w:t>
      </w:r>
      <w:r w:rsidRPr="007609A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CD6295" w:rsidRPr="00E41D48" w:rsidRDefault="00CD6295" w:rsidP="00CD6295">
      <w:pPr>
        <w:pStyle w:val="NoSpacing"/>
      </w:pPr>
    </w:p>
    <w:p w:rsidR="00CD6295" w:rsidRDefault="00CD6295" w:rsidP="00CD6295">
      <w:pPr>
        <w:pStyle w:val="NoSpacing"/>
        <w:numPr>
          <w:ilvl w:val="0"/>
          <w:numId w:val="4"/>
        </w:numPr>
      </w:pPr>
      <w:r w:rsidRPr="00E41D48">
        <w:t>Естественные и точные науки</w:t>
      </w:r>
      <w:r>
        <w:t xml:space="preserve">  - Биологические науки</w:t>
      </w:r>
    </w:p>
    <w:p w:rsidR="00CD6295" w:rsidRPr="00445532" w:rsidRDefault="00CD6295" w:rsidP="00CD629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CD6295" w:rsidRPr="00445532" w:rsidRDefault="00CD6295" w:rsidP="00CD6295">
      <w:pPr>
        <w:pStyle w:val="NoSpacing"/>
        <w:rPr>
          <w:b/>
          <w:sz w:val="22"/>
          <w:szCs w:val="22"/>
        </w:rPr>
      </w:pPr>
      <w:r w:rsidRPr="00445532">
        <w:rPr>
          <w:b/>
          <w:sz w:val="22"/>
          <w:szCs w:val="22"/>
        </w:rPr>
        <w:t>ЗАРАБОТНАЯ ПЛАТА</w:t>
      </w:r>
    </w:p>
    <w:p w:rsidR="00CD6295" w:rsidRPr="00E41D48" w:rsidRDefault="00CD6295" w:rsidP="00CD6295">
      <w:pPr>
        <w:pStyle w:val="NoSpacing"/>
        <w:rPr>
          <w:b/>
        </w:rPr>
      </w:pPr>
      <w:r w:rsidRPr="00E41D48">
        <w:t xml:space="preserve">Должностной оклад, </w:t>
      </w:r>
      <w:r>
        <w:rPr>
          <w:b/>
        </w:rPr>
        <w:t xml:space="preserve">5000 </w:t>
      </w:r>
      <w:r w:rsidRPr="00E41D48">
        <w:t>руб.</w:t>
      </w:r>
    </w:p>
    <w:p w:rsidR="00CD6295" w:rsidRPr="00E41D48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СОЦИАЛЬНЫЕ ГАРАНТИИ И УСЛОВИЯ ДЛЯ РАЗВИТИЯ</w:t>
      </w:r>
    </w:p>
    <w:p w:rsidR="00CD6295" w:rsidRPr="00E41D48" w:rsidRDefault="00CD6295" w:rsidP="00CD6295">
      <w:pPr>
        <w:pStyle w:val="NoSpacing"/>
      </w:pPr>
      <w:r w:rsidRPr="00E41D48">
        <w:t>Страхование от несчастных случаев на производстве</w:t>
      </w:r>
    </w:p>
    <w:p w:rsidR="00CD6295" w:rsidRDefault="00CD6295" w:rsidP="00CD6295">
      <w:pPr>
        <w:pStyle w:val="NoSpacing"/>
      </w:pPr>
    </w:p>
    <w:p w:rsidR="00CD6295" w:rsidRPr="00445532" w:rsidRDefault="00CD6295" w:rsidP="00CD6295">
      <w:pPr>
        <w:pStyle w:val="NoSpacing"/>
        <w:rPr>
          <w:b/>
          <w:sz w:val="22"/>
          <w:szCs w:val="22"/>
        </w:rPr>
      </w:pPr>
      <w:r w:rsidRPr="00445532">
        <w:rPr>
          <w:b/>
          <w:sz w:val="22"/>
          <w:szCs w:val="22"/>
        </w:rPr>
        <w:t>ОТДЫХ</w:t>
      </w:r>
    </w:p>
    <w:p w:rsidR="00CD6295" w:rsidRDefault="00CD6295" w:rsidP="00CD6295">
      <w:pPr>
        <w:pStyle w:val="NoSpacing"/>
        <w:rPr>
          <w:bCs/>
        </w:rPr>
      </w:pPr>
      <w:r>
        <w:rPr>
          <w:bCs/>
        </w:rPr>
        <w:t>Ежегодный основной отпуск</w:t>
      </w:r>
    </w:p>
    <w:p w:rsidR="00CD6295" w:rsidRPr="00E41D48" w:rsidRDefault="00CD6295" w:rsidP="00CD6295">
      <w:pPr>
        <w:pStyle w:val="Heading2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1D48">
        <w:rPr>
          <w:rFonts w:ascii="Times New Roman" w:hAnsi="Times New Roman" w:cs="Times New Roman"/>
          <w:color w:val="auto"/>
          <w:sz w:val="22"/>
          <w:szCs w:val="22"/>
        </w:rPr>
        <w:t>ТРЕБОВАНИЯ К КАНДИДАТУ</w:t>
      </w:r>
    </w:p>
    <w:p w:rsidR="00CD6295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 w:rsidRPr="00E41D48">
        <w:rPr>
          <w:sz w:val="22"/>
          <w:szCs w:val="22"/>
        </w:rPr>
        <w:t>НАЛИЧИЕ РЕЗУЛЬТАТОВ ИНТЕЛЛЕКТУАЛЬНОЙ ДЕЯТЕЛЬНОСТИ</w:t>
      </w:r>
      <w:r>
        <w:rPr>
          <w:sz w:val="22"/>
          <w:szCs w:val="22"/>
        </w:rPr>
        <w:t xml:space="preserve"> (можно </w:t>
      </w:r>
      <w:r>
        <w:rPr>
          <w:sz w:val="22"/>
          <w:szCs w:val="22"/>
        </w:rPr>
        <w:tab/>
        <w:t>выбрать несколько)</w:t>
      </w:r>
    </w:p>
    <w:p w:rsidR="00CD6295" w:rsidRPr="00E41D48" w:rsidRDefault="00CD6295" w:rsidP="00CD6295">
      <w:pPr>
        <w:pStyle w:val="NoSpacing"/>
        <w:numPr>
          <w:ilvl w:val="0"/>
          <w:numId w:val="5"/>
        </w:numPr>
        <w:ind w:hanging="11"/>
      </w:pPr>
      <w:r w:rsidRPr="00E41D48">
        <w:lastRenderedPageBreak/>
        <w:t>Публикации</w:t>
      </w:r>
    </w:p>
    <w:p w:rsidR="00CD6295" w:rsidRDefault="00CD6295" w:rsidP="00CD6295">
      <w:pPr>
        <w:pStyle w:val="NoSpacing"/>
        <w:numPr>
          <w:ilvl w:val="0"/>
          <w:numId w:val="5"/>
        </w:numPr>
        <w:ind w:hanging="11"/>
      </w:pPr>
      <w:r>
        <w:t>Монографии</w:t>
      </w:r>
    </w:p>
    <w:p w:rsidR="00CD6295" w:rsidRPr="00E41D48" w:rsidRDefault="00CD6295" w:rsidP="00CD6295">
      <w:pPr>
        <w:pStyle w:val="NoSpacing"/>
        <w:numPr>
          <w:ilvl w:val="0"/>
          <w:numId w:val="5"/>
        </w:numPr>
        <w:ind w:hanging="11"/>
      </w:pPr>
      <w:r w:rsidRPr="00E41D48">
        <w:t>Охраноспособные результаты интеллектуальной деятельности</w:t>
      </w:r>
    </w:p>
    <w:p w:rsidR="00CD6295" w:rsidRPr="007609AB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 w:rsidRPr="007609AB">
        <w:rPr>
          <w:sz w:val="22"/>
          <w:szCs w:val="22"/>
        </w:rPr>
        <w:t>УЧЕНЫЕ СТЕПЕНЬ И ЗВАНИЕ</w:t>
      </w:r>
    </w:p>
    <w:p w:rsidR="00CD6295" w:rsidRDefault="00CD6295" w:rsidP="00CD6295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ab/>
      </w:r>
      <w:r w:rsidRPr="00772C69">
        <w:rPr>
          <w:bCs/>
        </w:rPr>
        <w:t>Кандидат биологических наук</w:t>
      </w:r>
    </w:p>
    <w:p w:rsidR="00CD6295" w:rsidRDefault="00CD6295" w:rsidP="00CD629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 w:rsidRPr="007609AB">
        <w:rPr>
          <w:sz w:val="22"/>
          <w:szCs w:val="22"/>
        </w:rPr>
        <w:t>ОПЫТ РАЗВИТИЯ ОРГАНИЗАЦИИ</w:t>
      </w:r>
      <w:r>
        <w:rPr>
          <w:sz w:val="22"/>
          <w:szCs w:val="22"/>
        </w:rPr>
        <w:t xml:space="preserve"> (можно выбрать несколько)</w:t>
      </w:r>
    </w:p>
    <w:p w:rsidR="00CD6295" w:rsidRDefault="00CD6295" w:rsidP="00CD6295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2"/>
        <w:rPr>
          <w:bCs/>
        </w:rPr>
      </w:pPr>
      <w:r w:rsidRPr="00445532">
        <w:rPr>
          <w:bCs/>
        </w:rPr>
        <w:t>Подготовка магистров и аспирантов</w:t>
      </w:r>
    </w:p>
    <w:p w:rsidR="00CD6295" w:rsidRDefault="00CD6295" w:rsidP="00CD6295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2"/>
        <w:rPr>
          <w:bCs/>
        </w:rPr>
      </w:pPr>
      <w:r>
        <w:rPr>
          <w:bCs/>
        </w:rPr>
        <w:t>Подготовка кадров высшей квалификации</w:t>
      </w:r>
    </w:p>
    <w:p w:rsidR="00CD6295" w:rsidRPr="00E41D48" w:rsidRDefault="00CD6295" w:rsidP="00CD6295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ab/>
      </w:r>
      <w:r w:rsidRPr="00E41D48">
        <w:rPr>
          <w:b/>
          <w:bCs/>
        </w:rPr>
        <w:t>ЖЕЛАЕМЫЙ ВОЗРАСТ</w:t>
      </w:r>
    </w:p>
    <w:p w:rsidR="00CD6295" w:rsidRPr="0015549D" w:rsidRDefault="00CD6295" w:rsidP="00CD6295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ab/>
      </w:r>
      <w:r w:rsidRPr="00772C69">
        <w:rPr>
          <w:bCs/>
        </w:rPr>
        <w:t>35 лет</w:t>
      </w:r>
    </w:p>
    <w:p w:rsidR="00E93940" w:rsidRDefault="00E93940"/>
    <w:sectPr w:rsidR="00E93940" w:rsidSect="00A76B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31A"/>
    <w:multiLevelType w:val="hybridMultilevel"/>
    <w:tmpl w:val="3580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7E27"/>
    <w:multiLevelType w:val="hybridMultilevel"/>
    <w:tmpl w:val="C67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6538"/>
    <w:multiLevelType w:val="hybridMultilevel"/>
    <w:tmpl w:val="C194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367A"/>
    <w:multiLevelType w:val="hybridMultilevel"/>
    <w:tmpl w:val="2F1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E241C"/>
    <w:multiLevelType w:val="hybridMultilevel"/>
    <w:tmpl w:val="13FAB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227D5A"/>
    <w:multiLevelType w:val="hybridMultilevel"/>
    <w:tmpl w:val="59C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429ED"/>
    <w:multiLevelType w:val="hybridMultilevel"/>
    <w:tmpl w:val="4D8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B6476"/>
    <w:multiLevelType w:val="hybridMultilevel"/>
    <w:tmpl w:val="A906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5"/>
    <w:rsid w:val="00A76B9C"/>
    <w:rsid w:val="00CD6295"/>
    <w:rsid w:val="00E62F49"/>
    <w:rsid w:val="00E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2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D62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6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1"/>
    <w:qFormat/>
    <w:rsid w:val="00C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D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2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D62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6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1"/>
    <w:qFormat/>
    <w:rsid w:val="00CD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D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ivmikhura</dc:creator>
  <cp:lastModifiedBy>ivmikhura</cp:lastModifiedBy>
  <cp:revision>3</cp:revision>
  <dcterms:created xsi:type="dcterms:W3CDTF">2017-05-24T09:02:00Z</dcterms:created>
  <dcterms:modified xsi:type="dcterms:W3CDTF">2018-11-01T13:17:00Z</dcterms:modified>
</cp:coreProperties>
</file>